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90" w:rsidRPr="00C16690" w:rsidRDefault="00C16690" w:rsidP="00C16690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color w:val="4F4F4F"/>
          <w:sz w:val="28"/>
          <w:szCs w:val="28"/>
        </w:rPr>
      </w:pPr>
      <w:r w:rsidRPr="00C16690">
        <w:rPr>
          <w:b/>
          <w:color w:val="4F4F4F"/>
          <w:sz w:val="28"/>
          <w:szCs w:val="28"/>
        </w:rPr>
        <w:t>ГРИПП И ЕГО ПРОФИЛАКТИКА</w:t>
      </w:r>
    </w:p>
    <w:p w:rsidR="00C16690" w:rsidRDefault="00C16690" w:rsidP="00C16690">
      <w:pPr>
        <w:pStyle w:val="a4"/>
        <w:shd w:val="clear" w:color="auto" w:fill="FFFFFF"/>
        <w:spacing w:before="0" w:beforeAutospacing="0" w:after="240" w:afterAutospacing="0"/>
        <w:jc w:val="center"/>
        <w:rPr>
          <w:color w:val="4F4F4F"/>
          <w:sz w:val="28"/>
          <w:szCs w:val="28"/>
        </w:rPr>
      </w:pPr>
    </w:p>
    <w:p w:rsidR="00C16690" w:rsidRDefault="00C16690" w:rsidP="00C16690">
      <w:pPr>
        <w:pStyle w:val="a4"/>
        <w:shd w:val="clear" w:color="auto" w:fill="FFFFFF"/>
        <w:spacing w:before="0" w:beforeAutospacing="0" w:after="240" w:afterAutospacing="0"/>
        <w:jc w:val="center"/>
        <w:rPr>
          <w:color w:val="4F4F4F"/>
          <w:sz w:val="28"/>
          <w:szCs w:val="28"/>
        </w:rPr>
      </w:pPr>
      <w:r w:rsidRPr="00C16690">
        <w:rPr>
          <w:noProof/>
          <w:color w:val="4F4F4F"/>
          <w:sz w:val="28"/>
          <w:szCs w:val="28"/>
        </w:rPr>
        <w:drawing>
          <wp:inline distT="0" distB="0" distL="0" distR="0">
            <wp:extent cx="3228975" cy="2152650"/>
            <wp:effectExtent l="0" t="0" r="9525" b="0"/>
            <wp:docPr id="1" name="Рисунок 1" descr="C:\Users\talat\Pictures\Гри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at\Pictures\Грип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DF" w:rsidRDefault="00307CDF" w:rsidP="00307CD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Грипп - острая вирусная инфекционная болезнь, вызываемое РНК-содержащим вирусом семейства </w:t>
      </w:r>
      <w:proofErr w:type="spellStart"/>
      <w:r>
        <w:rPr>
          <w:color w:val="4F4F4F"/>
          <w:sz w:val="28"/>
          <w:szCs w:val="28"/>
        </w:rPr>
        <w:t>ортомиксовирусов</w:t>
      </w:r>
      <w:proofErr w:type="spellEnd"/>
      <w:r>
        <w:rPr>
          <w:color w:val="4F4F4F"/>
          <w:sz w:val="28"/>
          <w:szCs w:val="28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307CDF" w:rsidRDefault="00307CDF" w:rsidP="00307CD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Заболевание начинается остро с резкого подъема температуры (до 38°С - 40°С) с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307CDF" w:rsidRDefault="00307CDF" w:rsidP="00307CD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307CDF" w:rsidRDefault="00307CDF" w:rsidP="00307CD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>
        <w:rPr>
          <w:color w:val="4F4F4F"/>
          <w:sz w:val="28"/>
          <w:szCs w:val="28"/>
        </w:rPr>
        <w:t>синюшность</w:t>
      </w:r>
      <w:proofErr w:type="spellEnd"/>
      <w:r>
        <w:rPr>
          <w:color w:val="4F4F4F"/>
          <w:sz w:val="28"/>
          <w:szCs w:val="28"/>
        </w:rPr>
        <w:t xml:space="preserve"> носогубного треугольника.</w:t>
      </w:r>
    </w:p>
    <w:p w:rsidR="00C16690" w:rsidRPr="00C16690" w:rsidRDefault="00C16690" w:rsidP="00C1669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C16690" w:rsidRPr="00C16690" w:rsidRDefault="00C16690" w:rsidP="00C1669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УФ-излучению, повышенным температурам.</w:t>
      </w:r>
    </w:p>
    <w:p w:rsidR="00C16690" w:rsidRPr="00C16690" w:rsidRDefault="00C16690" w:rsidP="00C1669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вирусов гриппа, в процессе эволюции часто меняется геном, в связи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C16690" w:rsidRPr="00C16690" w:rsidRDefault="00C16690" w:rsidP="00C1669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C16690" w:rsidRPr="00C16690" w:rsidRDefault="00C16690" w:rsidP="00C1669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C16690" w:rsidRPr="00C16690" w:rsidRDefault="00C16690" w:rsidP="00C1669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Главная цель вакцинации против гриппа - защита населения от массового и </w:t>
      </w:r>
      <w:r w:rsidR="00941287"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неконтролируемого распространения</w:t>
      </w: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инфекции, от эпидемии гриппа. Важно понимать, </w:t>
      </w:r>
      <w:proofErr w:type="gramStart"/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</w:t>
      </w:r>
      <w:proofErr w:type="gramEnd"/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  <w:bookmarkStart w:id="0" w:name="_GoBack"/>
      <w:bookmarkEnd w:id="0"/>
    </w:p>
    <w:p w:rsidR="00C16690" w:rsidRPr="00C16690" w:rsidRDefault="00C16690" w:rsidP="00C1669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C16690" w:rsidRPr="00C16690" w:rsidRDefault="00C16690" w:rsidP="00C1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C16690" w:rsidRPr="00C16690" w:rsidRDefault="00C16690" w:rsidP="00C1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C16690" w:rsidRPr="00C16690" w:rsidRDefault="00C16690" w:rsidP="00C1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C16690" w:rsidRPr="00C16690" w:rsidRDefault="00C16690" w:rsidP="00C16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C16690" w:rsidRPr="00C16690" w:rsidRDefault="00C16690" w:rsidP="00C16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C16690" w:rsidRPr="00C16690" w:rsidRDefault="00C16690" w:rsidP="00C16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C16690" w:rsidRPr="0024197D" w:rsidRDefault="00C16690" w:rsidP="00C16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C16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24197D" w:rsidRDefault="0024197D" w:rsidP="0024197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4197D" w:rsidRPr="0024197D" w:rsidRDefault="0024197D" w:rsidP="0024197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Познавательные и полезные видеоматериалы в источнике: </w:t>
      </w:r>
      <w:hyperlink r:id="rId6" w:history="1">
        <w:r w:rsidRPr="004B2E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http://cgon.rospotrebnadzor.ru/nashi-videomaterialy/</w:t>
        </w:r>
      </w:hyperlink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</w:p>
    <w:p w:rsidR="00081E8C" w:rsidRPr="00307CDF" w:rsidRDefault="00941287" w:rsidP="00307C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1E8C" w:rsidRPr="00307CDF" w:rsidSect="00307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507C"/>
    <w:multiLevelType w:val="multilevel"/>
    <w:tmpl w:val="BD6C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64A29"/>
    <w:multiLevelType w:val="multilevel"/>
    <w:tmpl w:val="93AE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F0DC6"/>
    <w:multiLevelType w:val="multilevel"/>
    <w:tmpl w:val="223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23912"/>
    <w:multiLevelType w:val="multilevel"/>
    <w:tmpl w:val="5A1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47"/>
    <w:rsid w:val="0024197D"/>
    <w:rsid w:val="00307CDF"/>
    <w:rsid w:val="005C5B47"/>
    <w:rsid w:val="007373BB"/>
    <w:rsid w:val="00941287"/>
    <w:rsid w:val="00A71033"/>
    <w:rsid w:val="00C16690"/>
    <w:rsid w:val="00E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D068"/>
  <w15:chartTrackingRefBased/>
  <w15:docId w15:val="{4F385145-928D-4743-B288-6ADFA8F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C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1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nashi-videomaterial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3108</Characters>
  <Application>Microsoft Office Word</Application>
  <DocSecurity>0</DocSecurity>
  <Lines>25</Lines>
  <Paragraphs>7</Paragraphs>
  <ScaleCrop>false</ScaleCrop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Mikhalchenko</dc:creator>
  <cp:keywords/>
  <dc:description/>
  <cp:lastModifiedBy>Anna Mikhalchenko</cp:lastModifiedBy>
  <cp:revision>7</cp:revision>
  <dcterms:created xsi:type="dcterms:W3CDTF">2019-10-10T18:07:00Z</dcterms:created>
  <dcterms:modified xsi:type="dcterms:W3CDTF">2019-10-10T19:20:00Z</dcterms:modified>
</cp:coreProperties>
</file>